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F68" w:rsidRPr="006A6051" w:rsidRDefault="006A6051" w:rsidP="006A6051">
      <w:pPr>
        <w:jc w:val="both"/>
        <w:rPr>
          <w:b/>
        </w:rPr>
      </w:pPr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736458" cy="1362075"/>
            <wp:effectExtent l="19050" t="0" r="0" b="0"/>
            <wp:docPr id="1" name="Image 1" descr="C:\Users\Yolande\Desktop\LOGO VASSIEUX couleu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olande\Desktop\LOGO VASSIEUX couleur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39" cy="1363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>
        <w:rPr>
          <w:b/>
        </w:rPr>
        <w:tab/>
      </w:r>
      <w:r w:rsidRPr="006A6051">
        <w:rPr>
          <w:b/>
        </w:rPr>
        <w:t xml:space="preserve">TARIFS LOCATION </w:t>
      </w:r>
      <w:r w:rsidR="005E0839">
        <w:rPr>
          <w:b/>
        </w:rPr>
        <w:t>CHAPITEAU-FRITEUSE</w:t>
      </w:r>
    </w:p>
    <w:p w:rsidR="00AA2115" w:rsidRDefault="00AA2115" w:rsidP="00AA2115">
      <w:pPr>
        <w:tabs>
          <w:tab w:val="left" w:pos="284"/>
        </w:tabs>
        <w:jc w:val="center"/>
        <w:rPr>
          <w:rFonts w:ascii="Arial" w:hAnsi="Arial" w:cs="Arial"/>
          <w:b/>
          <w:bCs/>
          <w:i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Délibération n°05-05-2015</w:t>
      </w:r>
    </w:p>
    <w:p w:rsidR="00AA2115" w:rsidRDefault="00AA2115" w:rsidP="00AA2115">
      <w:pPr>
        <w:tabs>
          <w:tab w:val="left" w:pos="7995"/>
        </w:tabs>
        <w:rPr>
          <w:rFonts w:ascii="Arial" w:hAnsi="Arial" w:cs="Arial"/>
          <w:sz w:val="18"/>
        </w:rPr>
      </w:pPr>
    </w:p>
    <w:p w:rsidR="00AA2115" w:rsidRDefault="00AA2115" w:rsidP="00AA2115">
      <w:pPr>
        <w:tabs>
          <w:tab w:val="left" w:pos="7995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Mise à disposition via une convention, aux tarifs suivants :</w:t>
      </w:r>
    </w:p>
    <w:p w:rsidR="006A6051" w:rsidRDefault="006A60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1"/>
        <w:gridCol w:w="2796"/>
        <w:gridCol w:w="3371"/>
      </w:tblGrid>
      <w:tr w:rsidR="005E0839" w:rsidRPr="00500F3D" w:rsidTr="00CA387C">
        <w:tc>
          <w:tcPr>
            <w:tcW w:w="3121" w:type="dxa"/>
          </w:tcPr>
          <w:p w:rsidR="005E0839" w:rsidRPr="00500F3D" w:rsidRDefault="005E0839" w:rsidP="00CA387C">
            <w:pPr>
              <w:tabs>
                <w:tab w:val="left" w:pos="7995"/>
              </w:tabs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796" w:type="dxa"/>
          </w:tcPr>
          <w:p w:rsidR="005E0839" w:rsidRPr="00500F3D" w:rsidRDefault="005E0839" w:rsidP="00CA387C">
            <w:pPr>
              <w:tabs>
                <w:tab w:val="left" w:pos="7995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00F3D">
              <w:rPr>
                <w:rFonts w:ascii="Arial" w:hAnsi="Arial" w:cs="Arial"/>
                <w:b/>
                <w:sz w:val="18"/>
              </w:rPr>
              <w:t>Tente Tubulaire 40m2</w:t>
            </w:r>
          </w:p>
        </w:tc>
        <w:tc>
          <w:tcPr>
            <w:tcW w:w="3371" w:type="dxa"/>
          </w:tcPr>
          <w:p w:rsidR="005E0839" w:rsidRPr="00500F3D" w:rsidRDefault="005E0839" w:rsidP="00CA387C">
            <w:pPr>
              <w:tabs>
                <w:tab w:val="left" w:pos="7995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00F3D">
              <w:rPr>
                <w:rFonts w:ascii="Arial" w:hAnsi="Arial" w:cs="Arial"/>
                <w:b/>
                <w:sz w:val="18"/>
              </w:rPr>
              <w:t>Friteuse à gaz</w:t>
            </w:r>
          </w:p>
        </w:tc>
      </w:tr>
      <w:tr w:rsidR="005E0839" w:rsidRPr="00500F3D" w:rsidTr="00CA387C">
        <w:tc>
          <w:tcPr>
            <w:tcW w:w="3121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Particulier du village</w:t>
            </w:r>
            <w:r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2796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1ere Journée :</w:t>
            </w:r>
            <w:r>
              <w:rPr>
                <w:rFonts w:ascii="Arial" w:hAnsi="Arial" w:cs="Arial"/>
                <w:sz w:val="18"/>
              </w:rPr>
              <w:t xml:space="preserve"> 120€</w:t>
            </w:r>
          </w:p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Journée supplémentaire :</w:t>
            </w:r>
            <w:r>
              <w:rPr>
                <w:rFonts w:ascii="Arial" w:hAnsi="Arial" w:cs="Arial"/>
                <w:sz w:val="18"/>
              </w:rPr>
              <w:t xml:space="preserve"> 5€</w:t>
            </w:r>
          </w:p>
        </w:tc>
        <w:tc>
          <w:tcPr>
            <w:tcW w:w="3371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1ere Journée :</w:t>
            </w:r>
            <w:r>
              <w:rPr>
                <w:rFonts w:ascii="Arial" w:hAnsi="Arial" w:cs="Arial"/>
                <w:sz w:val="18"/>
              </w:rPr>
              <w:t xml:space="preserve"> 25€</w:t>
            </w:r>
          </w:p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Journée supplémentaire :</w:t>
            </w:r>
            <w:r>
              <w:rPr>
                <w:rFonts w:ascii="Arial" w:hAnsi="Arial" w:cs="Arial"/>
                <w:sz w:val="18"/>
              </w:rPr>
              <w:t xml:space="preserve"> 5€</w:t>
            </w:r>
          </w:p>
        </w:tc>
      </w:tr>
      <w:tr w:rsidR="005E0839" w:rsidRPr="00500F3D" w:rsidTr="00CA387C">
        <w:tc>
          <w:tcPr>
            <w:tcW w:w="3121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Particulier du canton</w:t>
            </w:r>
          </w:p>
        </w:tc>
        <w:tc>
          <w:tcPr>
            <w:tcW w:w="2796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1ere Journée :</w:t>
            </w:r>
            <w:r>
              <w:rPr>
                <w:rFonts w:ascii="Arial" w:hAnsi="Arial" w:cs="Arial"/>
                <w:sz w:val="18"/>
              </w:rPr>
              <w:t xml:space="preserve"> 202€</w:t>
            </w:r>
          </w:p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Journée supplémentaire</w:t>
            </w:r>
            <w:r>
              <w:rPr>
                <w:rFonts w:ascii="Arial" w:hAnsi="Arial" w:cs="Arial"/>
                <w:sz w:val="18"/>
              </w:rPr>
              <w:t> : 5€</w:t>
            </w:r>
          </w:p>
        </w:tc>
        <w:tc>
          <w:tcPr>
            <w:tcW w:w="3371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1ere Journée :</w:t>
            </w:r>
            <w:r>
              <w:rPr>
                <w:rFonts w:ascii="Arial" w:hAnsi="Arial" w:cs="Arial"/>
                <w:sz w:val="18"/>
              </w:rPr>
              <w:t xml:space="preserve"> 25€</w:t>
            </w:r>
          </w:p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Journée supplémentaire :</w:t>
            </w:r>
            <w:r>
              <w:rPr>
                <w:rFonts w:ascii="Arial" w:hAnsi="Arial" w:cs="Arial"/>
                <w:sz w:val="18"/>
              </w:rPr>
              <w:t xml:space="preserve"> 5€</w:t>
            </w:r>
          </w:p>
        </w:tc>
      </w:tr>
      <w:tr w:rsidR="005E0839" w:rsidRPr="00500F3D" w:rsidTr="00CA387C">
        <w:tc>
          <w:tcPr>
            <w:tcW w:w="3121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Association de la commune- adhérente au comité des fêtes</w:t>
            </w:r>
          </w:p>
        </w:tc>
        <w:tc>
          <w:tcPr>
            <w:tcW w:w="2796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Gratuit pour les associations ayant partici</w:t>
            </w:r>
            <w:r>
              <w:rPr>
                <w:rFonts w:ascii="Arial" w:hAnsi="Arial" w:cs="Arial"/>
                <w:sz w:val="18"/>
              </w:rPr>
              <w:t xml:space="preserve">pé à l’achat du matériel via l’ancien </w:t>
            </w:r>
            <w:r w:rsidRPr="00500F3D">
              <w:rPr>
                <w:rFonts w:ascii="Arial" w:hAnsi="Arial" w:cs="Arial"/>
                <w:sz w:val="18"/>
              </w:rPr>
              <w:t>comité des fêtes</w:t>
            </w:r>
            <w:r>
              <w:rPr>
                <w:rFonts w:ascii="Arial" w:hAnsi="Arial" w:cs="Arial"/>
                <w:sz w:val="18"/>
              </w:rPr>
              <w:t xml:space="preserve"> (se reporter à la liste fournie par l’ex comité des Fêtes)</w:t>
            </w:r>
          </w:p>
        </w:tc>
        <w:tc>
          <w:tcPr>
            <w:tcW w:w="3371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Gratuit pour les associations ayant partici</w:t>
            </w:r>
            <w:r>
              <w:rPr>
                <w:rFonts w:ascii="Arial" w:hAnsi="Arial" w:cs="Arial"/>
                <w:sz w:val="18"/>
              </w:rPr>
              <w:t xml:space="preserve">pé à l’achat du matériel via l’ancien </w:t>
            </w:r>
            <w:r w:rsidRPr="00500F3D">
              <w:rPr>
                <w:rFonts w:ascii="Arial" w:hAnsi="Arial" w:cs="Arial"/>
                <w:sz w:val="18"/>
              </w:rPr>
              <w:t>comité des fêtes</w:t>
            </w:r>
            <w:r>
              <w:rPr>
                <w:rFonts w:ascii="Arial" w:hAnsi="Arial" w:cs="Arial"/>
                <w:sz w:val="18"/>
              </w:rPr>
              <w:t xml:space="preserve"> (se reporter à la liste fournie par l’ex comité des Fêtes)</w:t>
            </w:r>
          </w:p>
        </w:tc>
      </w:tr>
      <w:tr w:rsidR="005E0839" w:rsidRPr="00500F3D" w:rsidTr="00CA387C">
        <w:tc>
          <w:tcPr>
            <w:tcW w:w="3121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Association de la Commune-non adhérente au comité es fêtes</w:t>
            </w:r>
          </w:p>
        </w:tc>
        <w:tc>
          <w:tcPr>
            <w:tcW w:w="2796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1ere Journée :</w:t>
            </w:r>
            <w:r>
              <w:rPr>
                <w:rFonts w:ascii="Arial" w:hAnsi="Arial" w:cs="Arial"/>
                <w:sz w:val="18"/>
              </w:rPr>
              <w:t xml:space="preserve"> 25€</w:t>
            </w:r>
          </w:p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Journée supplémentaire :</w:t>
            </w:r>
            <w:r>
              <w:rPr>
                <w:rFonts w:ascii="Arial" w:hAnsi="Arial" w:cs="Arial"/>
                <w:sz w:val="18"/>
              </w:rPr>
              <w:t xml:space="preserve"> 5€</w:t>
            </w:r>
          </w:p>
        </w:tc>
        <w:tc>
          <w:tcPr>
            <w:tcW w:w="3371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1ere Journée :</w:t>
            </w:r>
            <w:r>
              <w:rPr>
                <w:rFonts w:ascii="Arial" w:hAnsi="Arial" w:cs="Arial"/>
                <w:sz w:val="18"/>
              </w:rPr>
              <w:t xml:space="preserve"> 25€</w:t>
            </w:r>
          </w:p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Journée supplémentaire :</w:t>
            </w:r>
            <w:r>
              <w:rPr>
                <w:rFonts w:ascii="Arial" w:hAnsi="Arial" w:cs="Arial"/>
                <w:sz w:val="18"/>
              </w:rPr>
              <w:t xml:space="preserve"> 5€</w:t>
            </w:r>
          </w:p>
        </w:tc>
      </w:tr>
      <w:tr w:rsidR="00AA2115" w:rsidRPr="00500F3D" w:rsidTr="00CA387C">
        <w:tc>
          <w:tcPr>
            <w:tcW w:w="3121" w:type="dxa"/>
          </w:tcPr>
          <w:p w:rsidR="00AA2115" w:rsidRPr="00500F3D" w:rsidRDefault="00AA2115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Association du Canton</w:t>
            </w:r>
          </w:p>
        </w:tc>
        <w:tc>
          <w:tcPr>
            <w:tcW w:w="2796" w:type="dxa"/>
          </w:tcPr>
          <w:p w:rsidR="00AA2115" w:rsidRPr="00500F3D" w:rsidRDefault="00AA2115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1ere Journée :</w:t>
            </w:r>
            <w:r>
              <w:rPr>
                <w:rFonts w:ascii="Arial" w:hAnsi="Arial" w:cs="Arial"/>
                <w:sz w:val="18"/>
              </w:rPr>
              <w:t xml:space="preserve"> 25€</w:t>
            </w:r>
          </w:p>
          <w:p w:rsidR="00AA2115" w:rsidRPr="00500F3D" w:rsidRDefault="00AA2115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Journée supplémentaire :</w:t>
            </w:r>
            <w:r>
              <w:rPr>
                <w:rFonts w:ascii="Arial" w:hAnsi="Arial" w:cs="Arial"/>
                <w:sz w:val="18"/>
              </w:rPr>
              <w:t xml:space="preserve"> 5€</w:t>
            </w:r>
          </w:p>
        </w:tc>
        <w:tc>
          <w:tcPr>
            <w:tcW w:w="3371" w:type="dxa"/>
          </w:tcPr>
          <w:p w:rsidR="00AA2115" w:rsidRPr="00500F3D" w:rsidRDefault="00AA2115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1ere Journée :</w:t>
            </w:r>
            <w:r>
              <w:rPr>
                <w:rFonts w:ascii="Arial" w:hAnsi="Arial" w:cs="Arial"/>
                <w:sz w:val="18"/>
              </w:rPr>
              <w:t xml:space="preserve"> 25€</w:t>
            </w:r>
          </w:p>
          <w:p w:rsidR="00AA2115" w:rsidRPr="00500F3D" w:rsidRDefault="00AA2115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Journée supplémentaire :</w:t>
            </w:r>
            <w:r>
              <w:rPr>
                <w:rFonts w:ascii="Arial" w:hAnsi="Arial" w:cs="Arial"/>
                <w:sz w:val="18"/>
              </w:rPr>
              <w:t xml:space="preserve"> 5€</w:t>
            </w:r>
          </w:p>
        </w:tc>
      </w:tr>
      <w:tr w:rsidR="005E0839" w:rsidRPr="00500F3D" w:rsidTr="00CA387C">
        <w:tc>
          <w:tcPr>
            <w:tcW w:w="3121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 xml:space="preserve">Particulier et association hors village et </w:t>
            </w:r>
            <w:r w:rsidR="00AA2115">
              <w:rPr>
                <w:rFonts w:ascii="Arial" w:hAnsi="Arial" w:cs="Arial"/>
                <w:sz w:val="18"/>
              </w:rPr>
              <w:t xml:space="preserve"> hors </w:t>
            </w:r>
            <w:r w:rsidRPr="00500F3D">
              <w:rPr>
                <w:rFonts w:ascii="Arial" w:hAnsi="Arial" w:cs="Arial"/>
                <w:sz w:val="18"/>
              </w:rPr>
              <w:t>canton</w:t>
            </w:r>
          </w:p>
        </w:tc>
        <w:tc>
          <w:tcPr>
            <w:tcW w:w="2796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1ere Journée :</w:t>
            </w:r>
            <w:r>
              <w:rPr>
                <w:rFonts w:ascii="Arial" w:hAnsi="Arial" w:cs="Arial"/>
                <w:sz w:val="18"/>
              </w:rPr>
              <w:t xml:space="preserve"> 253€</w:t>
            </w:r>
          </w:p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Journée supplémentaire :</w:t>
            </w:r>
            <w:r>
              <w:rPr>
                <w:rFonts w:ascii="Arial" w:hAnsi="Arial" w:cs="Arial"/>
                <w:sz w:val="18"/>
              </w:rPr>
              <w:t xml:space="preserve"> 50€</w:t>
            </w:r>
          </w:p>
        </w:tc>
        <w:tc>
          <w:tcPr>
            <w:tcW w:w="3371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1ere Journée :</w:t>
            </w:r>
            <w:r>
              <w:rPr>
                <w:rFonts w:ascii="Arial" w:hAnsi="Arial" w:cs="Arial"/>
                <w:sz w:val="18"/>
              </w:rPr>
              <w:t xml:space="preserve"> 25€</w:t>
            </w:r>
          </w:p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Journée supplémentaire :</w:t>
            </w:r>
            <w:r>
              <w:rPr>
                <w:rFonts w:ascii="Arial" w:hAnsi="Arial" w:cs="Arial"/>
                <w:sz w:val="18"/>
              </w:rPr>
              <w:t xml:space="preserve"> 5€</w:t>
            </w:r>
          </w:p>
        </w:tc>
      </w:tr>
      <w:tr w:rsidR="005E0839" w:rsidRPr="00500F3D" w:rsidTr="00CA387C">
        <w:tc>
          <w:tcPr>
            <w:tcW w:w="3121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Les 4 communes du Vercors  et la Communauté des Communes</w:t>
            </w:r>
          </w:p>
        </w:tc>
        <w:tc>
          <w:tcPr>
            <w:tcW w:w="2796" w:type="dxa"/>
          </w:tcPr>
          <w:p w:rsidR="005E0839" w:rsidRPr="00500F3D" w:rsidRDefault="005E0839" w:rsidP="00CA387C">
            <w:pPr>
              <w:tabs>
                <w:tab w:val="left" w:pos="7995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500F3D">
              <w:rPr>
                <w:rFonts w:ascii="Arial" w:hAnsi="Arial" w:cs="Arial"/>
                <w:b/>
                <w:sz w:val="18"/>
              </w:rPr>
              <w:t>GRATUIT</w:t>
            </w:r>
          </w:p>
        </w:tc>
        <w:tc>
          <w:tcPr>
            <w:tcW w:w="3371" w:type="dxa"/>
          </w:tcPr>
          <w:p w:rsidR="005E0839" w:rsidRPr="00500F3D" w:rsidRDefault="005E0839" w:rsidP="00CA387C">
            <w:pPr>
              <w:tabs>
                <w:tab w:val="left" w:pos="7995"/>
              </w:tabs>
              <w:jc w:val="center"/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b/>
                <w:sz w:val="18"/>
              </w:rPr>
              <w:t>GRATUIT</w:t>
            </w:r>
          </w:p>
        </w:tc>
      </w:tr>
      <w:tr w:rsidR="005E0839" w:rsidRPr="00500F3D" w:rsidTr="00CA387C">
        <w:tc>
          <w:tcPr>
            <w:tcW w:w="3121" w:type="dxa"/>
          </w:tcPr>
          <w:p w:rsidR="005E0839" w:rsidRPr="00500F3D" w:rsidRDefault="005E0839" w:rsidP="00CA387C">
            <w:pPr>
              <w:tabs>
                <w:tab w:val="left" w:pos="7995"/>
              </w:tabs>
              <w:rPr>
                <w:rFonts w:ascii="Arial" w:hAnsi="Arial" w:cs="Arial"/>
                <w:sz w:val="18"/>
              </w:rPr>
            </w:pPr>
            <w:r w:rsidRPr="00500F3D">
              <w:rPr>
                <w:rFonts w:ascii="Arial" w:hAnsi="Arial" w:cs="Arial"/>
                <w:sz w:val="18"/>
              </w:rPr>
              <w:t>Partenaires</w:t>
            </w:r>
          </w:p>
        </w:tc>
        <w:tc>
          <w:tcPr>
            <w:tcW w:w="2796" w:type="dxa"/>
          </w:tcPr>
          <w:p w:rsidR="005E0839" w:rsidRDefault="005E0839" w:rsidP="00CA387C">
            <w:pPr>
              <w:jc w:val="center"/>
            </w:pPr>
            <w:r w:rsidRPr="00EB1022">
              <w:rPr>
                <w:rFonts w:ascii="Arial" w:hAnsi="Arial" w:cs="Arial"/>
                <w:b/>
                <w:sz w:val="18"/>
              </w:rPr>
              <w:t>GRATUIT</w:t>
            </w:r>
          </w:p>
        </w:tc>
        <w:tc>
          <w:tcPr>
            <w:tcW w:w="3371" w:type="dxa"/>
          </w:tcPr>
          <w:p w:rsidR="005E0839" w:rsidRDefault="005E0839" w:rsidP="00CA387C">
            <w:pPr>
              <w:jc w:val="center"/>
            </w:pPr>
            <w:r w:rsidRPr="00EB1022">
              <w:rPr>
                <w:rFonts w:ascii="Arial" w:hAnsi="Arial" w:cs="Arial"/>
                <w:b/>
                <w:sz w:val="18"/>
              </w:rPr>
              <w:t>GRATUIT</w:t>
            </w:r>
          </w:p>
        </w:tc>
      </w:tr>
    </w:tbl>
    <w:p w:rsidR="005E0839" w:rsidRDefault="005E0839" w:rsidP="005E0839">
      <w:pPr>
        <w:tabs>
          <w:tab w:val="left" w:pos="7995"/>
        </w:tabs>
        <w:rPr>
          <w:rFonts w:ascii="Arial" w:hAnsi="Arial" w:cs="Arial"/>
          <w:sz w:val="18"/>
        </w:rPr>
      </w:pPr>
    </w:p>
    <w:p w:rsidR="006A6051" w:rsidRPr="006A6051" w:rsidRDefault="006A6051" w:rsidP="005E0839">
      <w:pPr>
        <w:rPr>
          <w:b/>
        </w:rPr>
      </w:pPr>
    </w:p>
    <w:sectPr w:rsidR="006A6051" w:rsidRPr="006A6051" w:rsidSect="00223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92C32"/>
    <w:multiLevelType w:val="hybridMultilevel"/>
    <w:tmpl w:val="8D2AE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F3461"/>
    <w:multiLevelType w:val="hybridMultilevel"/>
    <w:tmpl w:val="6A20C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8C"/>
    <w:rsid w:val="00053FDF"/>
    <w:rsid w:val="000D016C"/>
    <w:rsid w:val="000D1116"/>
    <w:rsid w:val="00223F68"/>
    <w:rsid w:val="00297DDA"/>
    <w:rsid w:val="002C73D3"/>
    <w:rsid w:val="0033673A"/>
    <w:rsid w:val="003507F1"/>
    <w:rsid w:val="0043044F"/>
    <w:rsid w:val="00554B66"/>
    <w:rsid w:val="005E0839"/>
    <w:rsid w:val="005E7D36"/>
    <w:rsid w:val="00613F30"/>
    <w:rsid w:val="006A6051"/>
    <w:rsid w:val="006D6414"/>
    <w:rsid w:val="00770D79"/>
    <w:rsid w:val="007E0CB2"/>
    <w:rsid w:val="00A7334F"/>
    <w:rsid w:val="00AA2115"/>
    <w:rsid w:val="00B71D93"/>
    <w:rsid w:val="00B8737F"/>
    <w:rsid w:val="00C7048C"/>
    <w:rsid w:val="00D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CB954-33CE-4DEA-A5D3-A5802D30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F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6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05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6051"/>
    <w:pPr>
      <w:spacing w:after="0" w:line="240" w:lineRule="auto"/>
      <w:ind w:left="720"/>
      <w:contextualSpacing/>
    </w:pPr>
    <w:rPr>
      <w:rFonts w:ascii="Verdana" w:eastAsia="Verdana" w:hAnsi="Verdana" w:cs="Times New Roman"/>
      <w:sz w:val="15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Yolande</dc:creator>
  <cp:lastModifiedBy>Utilisateur</cp:lastModifiedBy>
  <cp:revision>2</cp:revision>
  <dcterms:created xsi:type="dcterms:W3CDTF">2017-12-04T10:11:00Z</dcterms:created>
  <dcterms:modified xsi:type="dcterms:W3CDTF">2017-12-04T10:11:00Z</dcterms:modified>
</cp:coreProperties>
</file>